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拟发文件属性管理意见表</w:t>
      </w:r>
    </w:p>
    <w:p>
      <w:pPr>
        <w:jc w:val="center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                                             年   月   日  </w:t>
      </w:r>
    </w:p>
    <w:tbl>
      <w:tblPr>
        <w:tblStyle w:val="4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"/>
        <w:gridCol w:w="488"/>
        <w:gridCol w:w="1276"/>
        <w:gridCol w:w="709"/>
        <w:gridCol w:w="1665"/>
        <w:gridCol w:w="36"/>
        <w:gridCol w:w="794"/>
        <w:gridCol w:w="198"/>
        <w:gridCol w:w="1276"/>
        <w:gridCol w:w="193"/>
        <w:gridCol w:w="657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21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报文单位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报文文号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221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拟发文件标题</w:t>
            </w:r>
          </w:p>
        </w:tc>
        <w:tc>
          <w:tcPr>
            <w:tcW w:w="7193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21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是否涉密</w:t>
            </w:r>
          </w:p>
        </w:tc>
        <w:tc>
          <w:tcPr>
            <w:tcW w:w="7193" w:type="dxa"/>
            <w:gridSpan w:val="9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□是                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45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法定主动公开内容</w:t>
            </w:r>
          </w:p>
        </w:tc>
        <w:tc>
          <w:tcPr>
            <w:tcW w:w="4138" w:type="dxa"/>
            <w:gridSpan w:val="4"/>
            <w:vMerge w:val="restart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□规章行政规范性文件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□机关简介     □规划信息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□统计信息     □行政许可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□处罚/强制    □预算/决算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□收费项目     □政府采购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□重大项目     □重大民生信息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□招考录用     □应急管理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□其他   </w:t>
            </w:r>
          </w:p>
        </w:tc>
        <w:tc>
          <w:tcPr>
            <w:tcW w:w="8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公开属性</w:t>
            </w:r>
          </w:p>
        </w:tc>
        <w:tc>
          <w:tcPr>
            <w:tcW w:w="3989" w:type="dxa"/>
            <w:gridSpan w:val="5"/>
            <w:vAlign w:val="center"/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□主动公开   □依申请公开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□不予公开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45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38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体裁分类</w:t>
            </w:r>
          </w:p>
        </w:tc>
        <w:tc>
          <w:tcPr>
            <w:tcW w:w="3989" w:type="dxa"/>
            <w:gridSpan w:val="5"/>
            <w:vAlign w:val="center"/>
          </w:tcPr>
          <w:p>
            <w:pPr>
              <w:spacing w:after="159" w:afterLines="50" w:afterAutospacing="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左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政发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左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政函    </w:t>
            </w:r>
          </w:p>
          <w:p>
            <w:pPr>
              <w:spacing w:before="159" w:beforeLines="50" w:beforeAutospacing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左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政办发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左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政办函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45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38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政策解读</w:t>
            </w:r>
          </w:p>
        </w:tc>
        <w:tc>
          <w:tcPr>
            <w:tcW w:w="3989" w:type="dxa"/>
            <w:gridSpan w:val="5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解读材料报送情况  □文字解读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□图文解读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□已报送 □未报送 □不做解读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45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依据和理由</w:t>
            </w:r>
          </w:p>
        </w:tc>
        <w:tc>
          <w:tcPr>
            <w:tcW w:w="8957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221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报文单位负责人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审核签字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righ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政府信息公开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251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4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拟稿人</w:t>
            </w:r>
          </w:p>
        </w:tc>
        <w:tc>
          <w:tcPr>
            <w:tcW w:w="1276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ind w:left="12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经办人</w:t>
            </w:r>
          </w:p>
        </w:tc>
        <w:tc>
          <w:tcPr>
            <w:tcW w:w="1276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ind w:left="11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6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ind w:firstLine="480" w:firstLineChars="200"/>
        <w:rPr>
          <w:rFonts w:ascii="宋体" w:hAnsi="宋体" w:cs="宋体"/>
          <w:sz w:val="24"/>
        </w:rPr>
      </w:pPr>
    </w:p>
    <w:p>
      <w:pPr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注：1、此表用于部门提请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24"/>
        </w:rPr>
        <w:t>政府发文的代拟稿保密及公开属性确定，与请示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同</w:t>
      </w:r>
      <w:r>
        <w:rPr>
          <w:rFonts w:hint="eastAsia" w:ascii="仿宋_GB2312" w:hAnsi="仿宋_GB2312" w:eastAsia="仿宋_GB2312" w:cs="仿宋_GB2312"/>
          <w:sz w:val="24"/>
        </w:rPr>
        <w:t>时报送。</w:t>
      </w:r>
    </w:p>
    <w:p>
      <w:pPr>
        <w:ind w:firstLine="960" w:firstLineChars="4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2、拟定为依申请公开和不予公开的文件，要说明依据和理由。</w:t>
      </w:r>
    </w:p>
    <w:p>
      <w:pPr>
        <w:ind w:firstLine="960" w:firstLineChars="4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3、拟定为主动公开的文件，要附解读材料或说明不作解读的依据和理由。</w:t>
      </w:r>
    </w:p>
    <w:sectPr>
      <w:pgSz w:w="11906" w:h="16838"/>
      <w:pgMar w:top="1440" w:right="866" w:bottom="1440" w:left="9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E41"/>
    <w:rsid w:val="00045F32"/>
    <w:rsid w:val="0007142B"/>
    <w:rsid w:val="00141C46"/>
    <w:rsid w:val="0018660F"/>
    <w:rsid w:val="001A355A"/>
    <w:rsid w:val="0023005B"/>
    <w:rsid w:val="002C08F3"/>
    <w:rsid w:val="002C0C33"/>
    <w:rsid w:val="002E1162"/>
    <w:rsid w:val="002E6A5C"/>
    <w:rsid w:val="00353540"/>
    <w:rsid w:val="00586A6D"/>
    <w:rsid w:val="006F7E41"/>
    <w:rsid w:val="00815369"/>
    <w:rsid w:val="00830083"/>
    <w:rsid w:val="0084238D"/>
    <w:rsid w:val="008D5864"/>
    <w:rsid w:val="00931351"/>
    <w:rsid w:val="0095058B"/>
    <w:rsid w:val="00AC36D7"/>
    <w:rsid w:val="00BD6F79"/>
    <w:rsid w:val="00D176F1"/>
    <w:rsid w:val="00DA45C8"/>
    <w:rsid w:val="00F86AF3"/>
    <w:rsid w:val="00FB3F40"/>
    <w:rsid w:val="157426F4"/>
    <w:rsid w:val="18C0033D"/>
    <w:rsid w:val="24AE4ADE"/>
    <w:rsid w:val="7EB2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cs="黑体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87</Words>
  <Characters>497</Characters>
  <Lines>4</Lines>
  <Paragraphs>1</Paragraphs>
  <TotalTime>40</TotalTime>
  <ScaleCrop>false</ScaleCrop>
  <LinksUpToDate>false</LinksUpToDate>
  <CharactersWithSpaces>583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2021-01-05T07:03:00Z</dcterms:created>
  <dc:creator>Administrator</dc:creator>
  <cp:lastModifiedBy>RS</cp:lastModifiedBy>
  <cp:lastPrinted>2021-01-13T03:09:00Z</cp:lastPrinted>
  <dcterms:modified xsi:type="dcterms:W3CDTF">2021-01-13T03:32:31Z</dcterms:modified>
  <dc:title>拟发文件属性管理意见表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